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13B40" w14:textId="435493D4" w:rsidR="00397269" w:rsidRPr="00397269" w:rsidRDefault="00397269" w:rsidP="00397269">
      <w:r w:rsidRPr="00397269">
        <w:t xml:space="preserve">Warm hè?! </w:t>
      </w:r>
      <w:r w:rsidRPr="00397269">
        <w:rPr>
          <w:rFonts w:ascii="Segoe UI Emoji" w:hAnsi="Segoe UI Emoji" w:cs="Segoe UI Emoji"/>
        </w:rPr>
        <w:t>☀️</w:t>
      </w:r>
      <w:r w:rsidRPr="00397269">
        <w:t xml:space="preserve"> Bij deze droge dagen gaat bij </w:t>
      </w:r>
      <w:r w:rsidR="002749D1" w:rsidRPr="002749D1">
        <w:rPr>
          <w:color w:val="0000FF"/>
        </w:rPr>
        <w:t>@</w:t>
      </w:r>
      <w:r w:rsidRPr="002749D1">
        <w:rPr>
          <w:color w:val="0000FF"/>
        </w:rPr>
        <w:t>Vitens</w:t>
      </w:r>
      <w:r w:rsidRPr="00397269">
        <w:t xml:space="preserve"> de alarmbel af</w:t>
      </w:r>
      <w:r w:rsidR="00E76F48">
        <w:t>!</w:t>
      </w:r>
      <w:r w:rsidRPr="00397269">
        <w:t xml:space="preserve"> </w:t>
      </w:r>
      <w:r w:rsidRPr="00397269">
        <w:rPr>
          <w:rFonts w:ascii="Segoe UI Emoji" w:hAnsi="Segoe UI Emoji" w:cs="Segoe UI Emoji"/>
        </w:rPr>
        <w:t>🚨</w:t>
      </w:r>
    </w:p>
    <w:p w14:paraId="18E25A67" w14:textId="77777777" w:rsidR="00397269" w:rsidRPr="00397269" w:rsidRDefault="00397269" w:rsidP="00397269"/>
    <w:p w14:paraId="27B97ACE" w14:textId="2F88BEBA" w:rsidR="005213EA" w:rsidRPr="00397269" w:rsidRDefault="00397269" w:rsidP="00397269">
      <w:r w:rsidRPr="00397269">
        <w:t>Let op hoeveel water je gebruikt</w:t>
      </w:r>
      <w:r w:rsidR="00445953">
        <w:t>.</w:t>
      </w:r>
      <w:r w:rsidRPr="00397269">
        <w:t xml:space="preserve"> Houd het water in je zwembadje schoon en gebruik het water zo lang mogelijk.</w:t>
      </w:r>
    </w:p>
    <w:p w14:paraId="5ECC2D08" w14:textId="77777777" w:rsidR="00397269" w:rsidRPr="00397269" w:rsidRDefault="00397269" w:rsidP="00397269"/>
    <w:p w14:paraId="32E1918A" w14:textId="07B1106C" w:rsidR="00397269" w:rsidRDefault="00397269" w:rsidP="00397269">
      <w:pPr>
        <w:rPr>
          <w:color w:val="4F81BD" w:themeColor="accent1"/>
          <w:u w:val="single"/>
        </w:rPr>
      </w:pPr>
      <w:r w:rsidRPr="00397269">
        <w:rPr>
          <w:rFonts w:ascii="Segoe UI Emoji" w:hAnsi="Segoe UI Emoji" w:cs="Segoe UI Emoji"/>
        </w:rPr>
        <w:t>➡️</w:t>
      </w:r>
      <w:r w:rsidRPr="00397269">
        <w:t xml:space="preserve"> </w:t>
      </w:r>
      <w:r w:rsidR="00591524">
        <w:t xml:space="preserve">Lees meer op </w:t>
      </w:r>
      <w:hyperlink r:id="rId7" w:history="1">
        <w:r w:rsidR="00CB624E" w:rsidRPr="00C14523">
          <w:rPr>
            <w:rStyle w:val="Hyperlink"/>
          </w:rPr>
          <w:t>www.vitens.nl/over-water/water-besparen/zomeralarm</w:t>
        </w:r>
      </w:hyperlink>
      <w:r w:rsidR="00CB624E">
        <w:rPr>
          <w:rStyle w:val="ui-provider"/>
        </w:rPr>
        <w:t xml:space="preserve"> </w:t>
      </w:r>
    </w:p>
    <w:p w14:paraId="6F0B5213" w14:textId="7A7D12E0" w:rsidR="00591524" w:rsidRPr="00397269" w:rsidRDefault="00591524" w:rsidP="00397269"/>
    <w:sectPr w:rsidR="00591524" w:rsidRPr="00397269" w:rsidSect="005213EA">
      <w:footerReference w:type="even" r:id="rId8"/>
      <w:footerReference w:type="default" r:id="rId9"/>
      <w:footerReference w:type="firs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76725" w14:textId="77777777" w:rsidR="00397269" w:rsidRDefault="00397269" w:rsidP="00397269">
      <w:pPr>
        <w:spacing w:line="240" w:lineRule="auto"/>
      </w:pPr>
      <w:r>
        <w:separator/>
      </w:r>
    </w:p>
  </w:endnote>
  <w:endnote w:type="continuationSeparator" w:id="0">
    <w:p w14:paraId="6E51BC61" w14:textId="77777777" w:rsidR="00397269" w:rsidRDefault="00397269" w:rsidP="00397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73616" w14:textId="640206EE" w:rsidR="00397269" w:rsidRDefault="00397269">
    <w:pPr>
      <w:pStyle w:val="Voet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D0C568" wp14:editId="65C1A0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27691280" name="Tekstvak 2" descr="Interne informati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07C2CF" w14:textId="00C961A9" w:rsidR="00397269" w:rsidRPr="00397269" w:rsidRDefault="00397269" w:rsidP="003972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72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Interne informatie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0C568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e informati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C07C2CF" w14:textId="00C961A9" w:rsidR="00397269" w:rsidRPr="00397269" w:rsidRDefault="00397269" w:rsidP="003972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9726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Interne informatie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54DA3" w14:textId="4741A4DE" w:rsidR="00397269" w:rsidRDefault="00397269">
    <w:pPr>
      <w:pStyle w:val="Voet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5EA65A" wp14:editId="7FCA546B">
              <wp:simplePos x="914400" y="10106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832350025" name="Tekstvak 3" descr="Interne informati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49F31" w14:textId="17CC0820" w:rsidR="00397269" w:rsidRPr="00397269" w:rsidRDefault="00397269" w:rsidP="003972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72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Interne informatie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EA65A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e informati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2349F31" w14:textId="17CC0820" w:rsidR="00397269" w:rsidRPr="00397269" w:rsidRDefault="00397269" w:rsidP="003972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9726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Interne informatie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18749" w14:textId="0F907EEE" w:rsidR="00397269" w:rsidRDefault="00397269">
    <w:pPr>
      <w:pStyle w:val="Voet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622057" wp14:editId="76E027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055051777" name="Tekstvak 1" descr="Interne informati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C658E" w14:textId="69C0D3EC" w:rsidR="00397269" w:rsidRPr="00397269" w:rsidRDefault="00397269" w:rsidP="003972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72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Interne informatie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22057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e informati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DAC658E" w14:textId="69C0D3EC" w:rsidR="00397269" w:rsidRPr="00397269" w:rsidRDefault="00397269" w:rsidP="003972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9726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Interne informatie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E3C87" w14:textId="77777777" w:rsidR="00397269" w:rsidRDefault="00397269" w:rsidP="00397269">
      <w:pPr>
        <w:spacing w:line="240" w:lineRule="auto"/>
      </w:pPr>
      <w:r>
        <w:separator/>
      </w:r>
    </w:p>
  </w:footnote>
  <w:footnote w:type="continuationSeparator" w:id="0">
    <w:p w14:paraId="784E248B" w14:textId="77777777" w:rsidR="00397269" w:rsidRDefault="00397269" w:rsidP="003972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F06CF"/>
    <w:multiLevelType w:val="multilevel"/>
    <w:tmpl w:val="16C85462"/>
    <w:lvl w:ilvl="0">
      <w:start w:val="1"/>
      <w:numFmt w:val="decimal"/>
      <w:lvlRestart w:val="0"/>
      <w:pStyle w:val="Kop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Kop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Kop5"/>
      <w:lvlText w:val="(%1.%2.%3.%4.%5)"/>
      <w:lvlJc w:val="left"/>
      <w:pPr>
        <w:tabs>
          <w:tab w:val="num" w:pos="850"/>
        </w:tabs>
        <w:ind w:left="850" w:hanging="850"/>
      </w:pPr>
    </w:lvl>
    <w:lvl w:ilvl="5">
      <w:start w:val="1"/>
      <w:numFmt w:val="lowerLetter"/>
      <w:pStyle w:val="Kop6"/>
      <w:lvlText w:val="(%1.%2.%3.%4.%5.%6)"/>
      <w:lvlJc w:val="left"/>
      <w:pPr>
        <w:tabs>
          <w:tab w:val="num" w:pos="850"/>
        </w:tabs>
        <w:ind w:left="850" w:hanging="850"/>
      </w:pPr>
    </w:lvl>
    <w:lvl w:ilvl="6">
      <w:start w:val="1"/>
      <w:numFmt w:val="lowerRoman"/>
      <w:pStyle w:val="Kop7"/>
      <w:lvlText w:val="(%1.%2.%3.%4.%5.%6.%7)"/>
      <w:lvlJc w:val="left"/>
      <w:pPr>
        <w:tabs>
          <w:tab w:val="num" w:pos="850"/>
        </w:tabs>
        <w:ind w:left="850" w:hanging="850"/>
      </w:p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Kop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73426CFF"/>
    <w:multiLevelType w:val="hybridMultilevel"/>
    <w:tmpl w:val="66EE15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5262">
    <w:abstractNumId w:val="0"/>
  </w:num>
  <w:num w:numId="2" w16cid:durableId="182672215">
    <w:abstractNumId w:val="0"/>
  </w:num>
  <w:num w:numId="3" w16cid:durableId="262423545">
    <w:abstractNumId w:val="0"/>
  </w:num>
  <w:num w:numId="4" w16cid:durableId="1483546094">
    <w:abstractNumId w:val="0"/>
  </w:num>
  <w:num w:numId="5" w16cid:durableId="337082448">
    <w:abstractNumId w:val="0"/>
  </w:num>
  <w:num w:numId="6" w16cid:durableId="1418206149">
    <w:abstractNumId w:val="0"/>
  </w:num>
  <w:num w:numId="7" w16cid:durableId="1758866056">
    <w:abstractNumId w:val="0"/>
  </w:num>
  <w:num w:numId="8" w16cid:durableId="1235361923">
    <w:abstractNumId w:val="0"/>
  </w:num>
  <w:num w:numId="9" w16cid:durableId="1553999980">
    <w:abstractNumId w:val="0"/>
  </w:num>
  <w:num w:numId="10" w16cid:durableId="1982035315">
    <w:abstractNumId w:val="0"/>
  </w:num>
  <w:num w:numId="11" w16cid:durableId="1800147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69"/>
    <w:rsid w:val="00177236"/>
    <w:rsid w:val="002749D1"/>
    <w:rsid w:val="00397269"/>
    <w:rsid w:val="00445953"/>
    <w:rsid w:val="005213EA"/>
    <w:rsid w:val="00535218"/>
    <w:rsid w:val="00591524"/>
    <w:rsid w:val="00AB0585"/>
    <w:rsid w:val="00B06BF6"/>
    <w:rsid w:val="00CB624E"/>
    <w:rsid w:val="00E76F48"/>
    <w:rsid w:val="00F8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1CE2D"/>
  <w15:chartTrackingRefBased/>
  <w15:docId w15:val="{CCB57D64-1594-4B81-BA6D-330791E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kern w:val="0"/>
      <w:sz w:val="18"/>
      <w:lang w:val="nl-NL" w:eastAsia="nl-NL"/>
      <w14:ligatures w14:val="none"/>
    </w:rPr>
  </w:style>
  <w:style w:type="paragraph" w:styleId="Kop1">
    <w:name w:val="heading 1"/>
    <w:basedOn w:val="Standaard"/>
    <w:next w:val="Standaard"/>
    <w:qFormat/>
    <w:pPr>
      <w:keepNext/>
      <w:numPr>
        <w:numId w:val="6"/>
      </w:numPr>
      <w:spacing w:after="120"/>
      <w:outlineLvl w:val="0"/>
    </w:pPr>
    <w:rPr>
      <w:b/>
      <w:caps/>
      <w:sz w:val="20"/>
      <w:szCs w:val="24"/>
      <w:lang w:eastAsia="en-US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6"/>
      </w:numPr>
      <w:spacing w:after="120"/>
      <w:outlineLvl w:val="1"/>
    </w:pPr>
    <w:rPr>
      <w:rFonts w:cs="Arial"/>
      <w:b/>
      <w:bCs/>
      <w:iCs/>
      <w:noProof/>
      <w:sz w:val="20"/>
      <w:szCs w:val="28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6"/>
      </w:numPr>
      <w:outlineLvl w:val="2"/>
    </w:pPr>
    <w:rPr>
      <w:rFonts w:cs="Arial"/>
      <w:b/>
      <w:bCs/>
      <w:sz w:val="19"/>
      <w:szCs w:val="26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6"/>
      </w:numPr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qFormat/>
    <w:pPr>
      <w:numPr>
        <w:ilvl w:val="4"/>
        <w:numId w:val="6"/>
      </w:numPr>
      <w:spacing w:before="120"/>
      <w:outlineLvl w:val="4"/>
    </w:pPr>
    <w:rPr>
      <w:rFonts w:ascii="Arial" w:hAnsi="Arial"/>
      <w:spacing w:val="6"/>
      <w:sz w:val="20"/>
    </w:rPr>
  </w:style>
  <w:style w:type="paragraph" w:styleId="Kop6">
    <w:name w:val="heading 6"/>
    <w:basedOn w:val="Standaard"/>
    <w:next w:val="Standaard"/>
    <w:qFormat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tabs>
        <w:tab w:val="left" w:pos="567"/>
        <w:tab w:val="right" w:leader="dot" w:pos="8505"/>
      </w:tabs>
      <w:spacing w:before="120" w:after="120" w:line="240" w:lineRule="auto"/>
    </w:pPr>
    <w:rPr>
      <w:b/>
      <w:bCs/>
      <w:noProof/>
      <w:szCs w:val="24"/>
    </w:rPr>
  </w:style>
  <w:style w:type="paragraph" w:styleId="Inhopg2">
    <w:name w:val="toc 2"/>
    <w:basedOn w:val="Standaard"/>
    <w:next w:val="Standaard"/>
    <w:autoRedefine/>
    <w:semiHidden/>
    <w:pPr>
      <w:tabs>
        <w:tab w:val="left" w:pos="1120"/>
        <w:tab w:val="right" w:leader="dot" w:pos="8505"/>
      </w:tabs>
      <w:spacing w:line="240" w:lineRule="auto"/>
      <w:ind w:left="567"/>
    </w:pPr>
    <w:rPr>
      <w:noProof/>
      <w:lang w:eastAsia="en-US"/>
    </w:rPr>
  </w:style>
  <w:style w:type="paragraph" w:styleId="Inhopg3">
    <w:name w:val="toc 3"/>
    <w:basedOn w:val="Standaard"/>
    <w:next w:val="Standaard"/>
    <w:autoRedefine/>
    <w:semiHidden/>
    <w:pPr>
      <w:tabs>
        <w:tab w:val="left" w:pos="1800"/>
        <w:tab w:val="right" w:leader="dot" w:pos="8505"/>
      </w:tabs>
      <w:spacing w:line="240" w:lineRule="auto"/>
      <w:ind w:left="1148"/>
    </w:pPr>
    <w:rPr>
      <w:iCs/>
      <w:noProof/>
      <w:szCs w:val="19"/>
    </w:rPr>
  </w:style>
  <w:style w:type="paragraph" w:styleId="Inhopg4">
    <w:name w:val="toc 4"/>
    <w:basedOn w:val="Standaard"/>
    <w:next w:val="Standaard"/>
    <w:autoRedefine/>
    <w:semiHidden/>
    <w:pPr>
      <w:tabs>
        <w:tab w:val="left" w:pos="1330"/>
        <w:tab w:val="left" w:pos="2520"/>
        <w:tab w:val="right" w:leader="dot" w:pos="8505"/>
      </w:tabs>
      <w:spacing w:line="240" w:lineRule="auto"/>
      <w:ind w:left="1800"/>
    </w:pPr>
    <w:rPr>
      <w:noProof/>
      <w:szCs w:val="18"/>
    </w:rPr>
  </w:style>
  <w:style w:type="paragraph" w:customStyle="1" w:styleId="Kop0">
    <w:name w:val="Kop 0"/>
    <w:basedOn w:val="Kop1"/>
    <w:next w:val="Standaard"/>
    <w:pPr>
      <w:keepLines/>
      <w:numPr>
        <w:numId w:val="0"/>
      </w:numPr>
      <w:tabs>
        <w:tab w:val="num" w:pos="851"/>
      </w:tabs>
      <w:spacing w:after="0"/>
      <w:ind w:left="851" w:hanging="851"/>
      <w:outlineLvl w:val="9"/>
    </w:pPr>
    <w:rPr>
      <w:spacing w:val="6"/>
      <w:sz w:val="26"/>
    </w:rPr>
  </w:style>
  <w:style w:type="paragraph" w:styleId="Bijschrift">
    <w:name w:val="caption"/>
    <w:basedOn w:val="Standaard"/>
    <w:next w:val="Standaard"/>
    <w:qFormat/>
    <w:pPr>
      <w:spacing w:before="120"/>
    </w:pPr>
    <w:rPr>
      <w:b/>
      <w:spacing w:val="6"/>
      <w:sz w:val="14"/>
    </w:rPr>
  </w:style>
  <w:style w:type="character" w:customStyle="1" w:styleId="refkopjes">
    <w:name w:val="refkopjes"/>
    <w:basedOn w:val="Standaardalinea-lettertype"/>
    <w:rPr>
      <w:rFonts w:ascii="Verdana" w:hAnsi="Verdana"/>
      <w:sz w:val="16"/>
    </w:rPr>
  </w:style>
  <w:style w:type="paragraph" w:customStyle="1" w:styleId="commentaar">
    <w:name w:val="commentaar"/>
    <w:basedOn w:val="Standaard"/>
    <w:next w:val="Standaard"/>
    <w:rPr>
      <w:color w:val="FF0000"/>
    </w:rPr>
  </w:style>
  <w:style w:type="paragraph" w:customStyle="1" w:styleId="Hoofdkop">
    <w:name w:val="Hoofdkop"/>
    <w:basedOn w:val="Standaard"/>
    <w:next w:val="Standaard"/>
    <w:pPr>
      <w:spacing w:after="120"/>
    </w:pPr>
    <w:rPr>
      <w:b/>
      <w:caps/>
      <w:sz w:val="24"/>
    </w:rPr>
  </w:style>
  <w:style w:type="paragraph" w:customStyle="1" w:styleId="Paragraafkop">
    <w:name w:val="Paragraafkop"/>
    <w:basedOn w:val="Standaard"/>
    <w:next w:val="Standaard"/>
    <w:pPr>
      <w:spacing w:after="120"/>
    </w:pPr>
    <w:rPr>
      <w:b/>
      <w:sz w:val="24"/>
    </w:rPr>
  </w:style>
  <w:style w:type="paragraph" w:customStyle="1" w:styleId="Alineakop">
    <w:name w:val="Alineakop"/>
    <w:basedOn w:val="Standaard"/>
    <w:next w:val="Standaard"/>
    <w:rPr>
      <w:b/>
      <w:sz w:val="20"/>
    </w:rPr>
  </w:style>
  <w:style w:type="paragraph" w:customStyle="1" w:styleId="Subalineakop">
    <w:name w:val="Subalineakop"/>
    <w:basedOn w:val="Standaard"/>
    <w:next w:val="Standaard"/>
    <w:rPr>
      <w:i/>
      <w:sz w:val="20"/>
    </w:rPr>
  </w:style>
  <w:style w:type="paragraph" w:customStyle="1" w:styleId="formuliernaam">
    <w:name w:val="formuliernaam"/>
    <w:basedOn w:val="Standaard"/>
    <w:next w:val="Standaard"/>
    <w:pPr>
      <w:jc w:val="right"/>
    </w:pPr>
    <w:rPr>
      <w:sz w:val="30"/>
    </w:rPr>
  </w:style>
  <w:style w:type="paragraph" w:customStyle="1" w:styleId="rubriekskop">
    <w:name w:val="rubriekskop"/>
    <w:basedOn w:val="Standaard"/>
    <w:next w:val="Standaard"/>
    <w:pPr>
      <w:spacing w:after="60"/>
      <w:jc w:val="right"/>
    </w:pPr>
    <w:rPr>
      <w:sz w:val="20"/>
    </w:rPr>
  </w:style>
  <w:style w:type="paragraph" w:customStyle="1" w:styleId="formuliernummer">
    <w:name w:val="formuliernummer"/>
    <w:basedOn w:val="Standaard"/>
    <w:rPr>
      <w:sz w:val="10"/>
    </w:rPr>
  </w:style>
  <w:style w:type="paragraph" w:customStyle="1" w:styleId="refkop">
    <w:name w:val="refkop"/>
    <w:basedOn w:val="Standaard"/>
    <w:rPr>
      <w:b/>
      <w:sz w:val="14"/>
    </w:rPr>
  </w:style>
  <w:style w:type="paragraph" w:customStyle="1" w:styleId="covertitel">
    <w:name w:val="covertitel"/>
    <w:basedOn w:val="Standaard"/>
    <w:pPr>
      <w:jc w:val="center"/>
    </w:pPr>
    <w:rPr>
      <w:sz w:val="56"/>
    </w:rPr>
  </w:style>
  <w:style w:type="paragraph" w:customStyle="1" w:styleId="coversubtitel">
    <w:name w:val="coversubtitel"/>
    <w:basedOn w:val="Standaard"/>
    <w:pPr>
      <w:jc w:val="center"/>
    </w:pPr>
    <w:rPr>
      <w:b/>
      <w:sz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397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97269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NL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972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97269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nl-NL" w:eastAsia="nl-NL"/>
      <w14:ligatures w14:val="none"/>
    </w:rPr>
  </w:style>
  <w:style w:type="paragraph" w:styleId="Citaat">
    <w:name w:val="Quote"/>
    <w:basedOn w:val="Standaard"/>
    <w:next w:val="Standaard"/>
    <w:link w:val="CitaatChar"/>
    <w:uiPriority w:val="29"/>
    <w:qFormat/>
    <w:rsid w:val="003972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97269"/>
    <w:rPr>
      <w:rFonts w:ascii="Verdana" w:hAnsi="Verdana"/>
      <w:i/>
      <w:iCs/>
      <w:color w:val="404040" w:themeColor="text1" w:themeTint="BF"/>
      <w:kern w:val="0"/>
      <w:sz w:val="18"/>
      <w:lang w:val="nl-NL"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3972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97269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9726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97269"/>
    <w:rPr>
      <w:rFonts w:ascii="Verdana" w:hAnsi="Verdana"/>
      <w:i/>
      <w:iCs/>
      <w:color w:val="365F91" w:themeColor="accent1" w:themeShade="BF"/>
      <w:kern w:val="0"/>
      <w:sz w:val="18"/>
      <w:lang w:val="nl-NL" w:eastAsia="nl-NL"/>
      <w14:ligatures w14:val="none"/>
    </w:rPr>
  </w:style>
  <w:style w:type="character" w:styleId="Intensieveverwijzing">
    <w:name w:val="Intense Reference"/>
    <w:basedOn w:val="Standaardalinea-lettertype"/>
    <w:uiPriority w:val="32"/>
    <w:qFormat/>
    <w:rsid w:val="00397269"/>
    <w:rPr>
      <w:b/>
      <w:bCs/>
      <w:smallCaps/>
      <w:color w:val="365F9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39726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7269"/>
    <w:rPr>
      <w:rFonts w:ascii="Verdana" w:hAnsi="Verdana"/>
      <w:kern w:val="0"/>
      <w:sz w:val="18"/>
      <w:lang w:val="nl-NL"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59152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524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CB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itens.nl/over-water/water-besparen/zomerala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6e78198-1d50-4cda-b053-3a6915ae3db6}" enabled="1" method="Standard" siteId="{1c359f51-db54-4ad4-9dc7-402f0f5fc9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287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Prins, Bianca</dc:creator>
  <cp:keywords/>
  <dc:description/>
  <cp:lastModifiedBy>Prins, Bianca</cp:lastModifiedBy>
  <cp:revision>3</cp:revision>
  <dcterms:created xsi:type="dcterms:W3CDTF">2024-07-03T15:17:00Z</dcterms:created>
  <dcterms:modified xsi:type="dcterms:W3CDTF">2024-07-05T09:26:00Z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3ee2d001,79c6a10,319ca749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Interne informatie</vt:lpwstr>
  </property>
</Properties>
</file>